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6F4F" w:rsidRPr="00210053" w:rsidRDefault="00546F4F" w:rsidP="00A3158D">
      <w:pPr>
        <w:pStyle w:val="NormalWeb"/>
        <w:shd w:val="clear" w:color="auto" w:fill="FFFFFF"/>
        <w:spacing w:before="0" w:beforeAutospacing="0" w:after="0" w:afterAutospacing="0" w:line="276" w:lineRule="auto"/>
        <w:jc w:val="center"/>
        <w:rPr>
          <w:sz w:val="26"/>
          <w:szCs w:val="21"/>
        </w:rPr>
      </w:pPr>
      <w:r w:rsidRPr="00210053">
        <w:rPr>
          <w:rStyle w:val="Strong"/>
          <w:sz w:val="26"/>
          <w:szCs w:val="21"/>
        </w:rPr>
        <w:t>CHIA SẺ NHỮNG ĐIỀU TÂM ĐẮC VỀ</w:t>
      </w:r>
    </w:p>
    <w:p w:rsidR="00546F4F" w:rsidRPr="00210053" w:rsidRDefault="00546F4F" w:rsidP="00A3158D">
      <w:pPr>
        <w:pStyle w:val="NormalWeb"/>
        <w:shd w:val="clear" w:color="auto" w:fill="FFFFFF"/>
        <w:spacing w:before="0" w:beforeAutospacing="0" w:after="0" w:afterAutospacing="0" w:line="276" w:lineRule="auto"/>
        <w:jc w:val="center"/>
        <w:rPr>
          <w:sz w:val="26"/>
          <w:szCs w:val="21"/>
        </w:rPr>
      </w:pPr>
      <w:r w:rsidRPr="00210053">
        <w:rPr>
          <w:rStyle w:val="Strong"/>
          <w:sz w:val="26"/>
          <w:szCs w:val="21"/>
        </w:rPr>
        <w:t>THÁI THƯỢNG CẢM ỨNG THIÊN</w:t>
      </w:r>
    </w:p>
    <w:p w:rsidR="00546F4F" w:rsidRPr="00210053" w:rsidRDefault="00546F4F" w:rsidP="00A3158D">
      <w:pPr>
        <w:pStyle w:val="NormalWeb"/>
        <w:shd w:val="clear" w:color="auto" w:fill="FFFFFF"/>
        <w:spacing w:before="0" w:beforeAutospacing="0" w:after="0" w:afterAutospacing="0" w:line="276" w:lineRule="auto"/>
        <w:jc w:val="center"/>
        <w:rPr>
          <w:sz w:val="26"/>
          <w:szCs w:val="21"/>
        </w:rPr>
      </w:pPr>
      <w:r w:rsidRPr="00210053">
        <w:rPr>
          <w:rStyle w:val="Emphasis"/>
          <w:b/>
          <w:bCs/>
          <w:sz w:val="26"/>
          <w:szCs w:val="21"/>
        </w:rPr>
        <w:t>Chủ giảng:</w:t>
      </w:r>
      <w:r w:rsidR="00490713" w:rsidRPr="00210053">
        <w:rPr>
          <w:sz w:val="26"/>
          <w:szCs w:val="21"/>
        </w:rPr>
        <w:t xml:space="preserve"> </w:t>
      </w:r>
      <w:r w:rsidRPr="00210053">
        <w:rPr>
          <w:rStyle w:val="Emphasis"/>
          <w:b/>
          <w:bCs/>
          <w:sz w:val="26"/>
          <w:szCs w:val="21"/>
        </w:rPr>
        <w:t>Thầy Thái Lễ Húc</w:t>
      </w:r>
    </w:p>
    <w:p w:rsidR="00546F4F" w:rsidRPr="00210053" w:rsidRDefault="00546F4F" w:rsidP="00A3158D">
      <w:pPr>
        <w:pStyle w:val="NormalWeb"/>
        <w:shd w:val="clear" w:color="auto" w:fill="FFFFFF"/>
        <w:spacing w:before="0" w:beforeAutospacing="0" w:after="0" w:afterAutospacing="0" w:line="276" w:lineRule="auto"/>
        <w:jc w:val="center"/>
        <w:rPr>
          <w:sz w:val="26"/>
          <w:szCs w:val="21"/>
        </w:rPr>
      </w:pPr>
      <w:r w:rsidRPr="00210053">
        <w:rPr>
          <w:rStyle w:val="Emphasis"/>
          <w:b/>
          <w:bCs/>
          <w:sz w:val="26"/>
          <w:szCs w:val="21"/>
        </w:rPr>
        <w:t>Chuyển ngữ: Ban biên tập Học Làm Người Tốt</w:t>
      </w:r>
    </w:p>
    <w:p w:rsidR="00DE229B" w:rsidRPr="00210053" w:rsidRDefault="00546F4F" w:rsidP="00A3158D">
      <w:pPr>
        <w:pStyle w:val="NormalWeb"/>
        <w:shd w:val="clear" w:color="auto" w:fill="FFFFFF"/>
        <w:spacing w:before="0" w:beforeAutospacing="0" w:after="0" w:afterAutospacing="0" w:line="276" w:lineRule="auto"/>
        <w:jc w:val="center"/>
        <w:rPr>
          <w:sz w:val="26"/>
          <w:szCs w:val="21"/>
        </w:rPr>
      </w:pPr>
      <w:r w:rsidRPr="00210053">
        <w:rPr>
          <w:sz w:val="26"/>
          <w:szCs w:val="21"/>
        </w:rPr>
        <w:t>Giảng tại: Trung Tâm Giáo Dục Văn Hóa Truyền Thống – Malaysia</w:t>
      </w:r>
    </w:p>
    <w:p w:rsidR="00CC3C71" w:rsidRPr="00210053" w:rsidRDefault="00546F4F" w:rsidP="00A3158D">
      <w:pPr>
        <w:pStyle w:val="NormalWeb"/>
        <w:shd w:val="clear" w:color="auto" w:fill="FFFFFF"/>
        <w:spacing w:before="0" w:beforeAutospacing="0" w:after="0" w:afterAutospacing="0" w:line="276" w:lineRule="auto"/>
        <w:jc w:val="center"/>
        <w:rPr>
          <w:rStyle w:val="Strong"/>
          <w:sz w:val="26"/>
          <w:szCs w:val="21"/>
        </w:rPr>
      </w:pPr>
      <w:r w:rsidRPr="00210053">
        <w:rPr>
          <w:rStyle w:val="Strong"/>
          <w:sz w:val="26"/>
          <w:szCs w:val="21"/>
        </w:rPr>
        <w:t>Tập 32</w:t>
      </w:r>
    </w:p>
    <w:p w:rsidR="00546F4F" w:rsidRPr="00210053" w:rsidRDefault="00546F4F" w:rsidP="00A3158D">
      <w:pPr>
        <w:pStyle w:val="NormalWeb"/>
        <w:shd w:val="clear" w:color="auto" w:fill="FFFFFF"/>
        <w:spacing w:before="0" w:beforeAutospacing="0" w:after="0" w:afterAutospacing="0" w:line="276" w:lineRule="auto"/>
        <w:jc w:val="center"/>
        <w:rPr>
          <w:sz w:val="26"/>
          <w:szCs w:val="21"/>
        </w:rPr>
      </w:pPr>
      <w:r w:rsidRPr="00210053">
        <w:rPr>
          <w:rStyle w:val="Strong"/>
          <w:sz w:val="26"/>
          <w:szCs w:val="21"/>
        </w:rPr>
        <w:t>Thần tử nên làm thế nào để diễn tốt vai trò của mình trong đoàn thể</w:t>
      </w:r>
    </w:p>
    <w:p w:rsidR="00546F4F" w:rsidRPr="00210053" w:rsidRDefault="00115274" w:rsidP="00A3158D">
      <w:pPr>
        <w:pStyle w:val="NormalWeb"/>
        <w:shd w:val="clear" w:color="auto" w:fill="FFFFFF"/>
        <w:spacing w:before="0" w:beforeAutospacing="0" w:after="160" w:afterAutospacing="0" w:line="276" w:lineRule="auto"/>
        <w:jc w:val="center"/>
        <w:rPr>
          <w:sz w:val="26"/>
          <w:szCs w:val="21"/>
        </w:rPr>
      </w:pPr>
      <w:r w:rsidRPr="00210053">
        <w:rPr>
          <w:i/>
          <w:iCs/>
          <w:sz w:val="26"/>
        </w:rPr>
        <w:t xml:space="preserve">Giảng ngày </w:t>
      </w:r>
      <w:r w:rsidR="00546F4F" w:rsidRPr="00210053">
        <w:rPr>
          <w:rStyle w:val="Emphasis"/>
          <w:sz w:val="26"/>
          <w:szCs w:val="21"/>
        </w:rPr>
        <w:t>22</w:t>
      </w:r>
      <w:r w:rsidR="00490713" w:rsidRPr="00210053">
        <w:rPr>
          <w:rStyle w:val="Emphasis"/>
          <w:sz w:val="26"/>
          <w:szCs w:val="21"/>
        </w:rPr>
        <w:t xml:space="preserve"> </w:t>
      </w:r>
      <w:r w:rsidR="00546F4F" w:rsidRPr="00210053">
        <w:rPr>
          <w:rStyle w:val="Emphasis"/>
          <w:sz w:val="26"/>
          <w:szCs w:val="21"/>
        </w:rPr>
        <w:t>tháng</w:t>
      </w:r>
      <w:r w:rsidR="00490713" w:rsidRPr="00210053">
        <w:rPr>
          <w:rStyle w:val="Emphasis"/>
          <w:sz w:val="26"/>
          <w:szCs w:val="21"/>
        </w:rPr>
        <w:t xml:space="preserve"> </w:t>
      </w:r>
      <w:r w:rsidR="00546F4F" w:rsidRPr="00210053">
        <w:rPr>
          <w:rStyle w:val="Emphasis"/>
          <w:sz w:val="26"/>
          <w:szCs w:val="21"/>
        </w:rPr>
        <w:t>10</w:t>
      </w:r>
      <w:r w:rsidR="00490713" w:rsidRPr="00210053">
        <w:rPr>
          <w:rStyle w:val="Emphasis"/>
          <w:sz w:val="26"/>
          <w:szCs w:val="21"/>
        </w:rPr>
        <w:t xml:space="preserve"> </w:t>
      </w:r>
      <w:r w:rsidR="00546F4F" w:rsidRPr="00210053">
        <w:rPr>
          <w:rStyle w:val="Emphasis"/>
          <w:sz w:val="26"/>
          <w:szCs w:val="21"/>
        </w:rPr>
        <w:t>năm 2010</w:t>
      </w:r>
    </w:p>
    <w:p w:rsidR="00546F4F" w:rsidRPr="00210053" w:rsidRDefault="00546F4F" w:rsidP="00A3158D">
      <w:pPr>
        <w:pStyle w:val="NormalWeb"/>
        <w:shd w:val="clear" w:color="auto" w:fill="FFFFFF"/>
        <w:spacing w:before="0" w:beforeAutospacing="0" w:after="160" w:afterAutospacing="0" w:line="276" w:lineRule="auto"/>
        <w:ind w:firstLine="547"/>
        <w:jc w:val="both"/>
        <w:rPr>
          <w:sz w:val="26"/>
          <w:szCs w:val="21"/>
        </w:rPr>
      </w:pPr>
      <w:r w:rsidRPr="00210053">
        <w:rPr>
          <w:sz w:val="26"/>
          <w:szCs w:val="21"/>
        </w:rPr>
        <w:t>Quý vị đồng tu, xin chào mọi người!</w:t>
      </w:r>
    </w:p>
    <w:p w:rsidR="00546F4F" w:rsidRPr="00210053" w:rsidRDefault="00546F4F" w:rsidP="00A3158D">
      <w:pPr>
        <w:pStyle w:val="NormalWeb"/>
        <w:shd w:val="clear" w:color="auto" w:fill="FFFFFF"/>
        <w:spacing w:before="0" w:beforeAutospacing="0" w:after="160" w:afterAutospacing="0" w:line="276" w:lineRule="auto"/>
        <w:ind w:firstLine="547"/>
        <w:jc w:val="both"/>
        <w:rPr>
          <w:sz w:val="26"/>
          <w:szCs w:val="21"/>
        </w:rPr>
      </w:pPr>
      <w:r w:rsidRPr="00210053">
        <w:rPr>
          <w:sz w:val="26"/>
          <w:szCs w:val="21"/>
        </w:rPr>
        <w:t>Chúng ta nói tới “trung hiếu hữu đễ” trong kinh văn, “dụng trung” tức là dùng chân tâm đối nhân xử thế tiếp vật. Mục tiêu chúng ta tu học văn hóa truyền thống là khôi phục bổn thiện, khôi phục tánh đức, cho nên thường xuyên ở trong khởi tâm động niệm, ngôn ngữ tạo tác, chúng ta biết dùng lòng trung, dùng chân tâm thì thường xuyên đều là đang trở về với tự tánh.</w:t>
      </w:r>
    </w:p>
    <w:p w:rsidR="00546F4F" w:rsidRPr="00210053" w:rsidRDefault="00546F4F" w:rsidP="00A3158D">
      <w:pPr>
        <w:pStyle w:val="NormalWeb"/>
        <w:shd w:val="clear" w:color="auto" w:fill="FFFFFF"/>
        <w:spacing w:before="0" w:beforeAutospacing="0" w:after="160" w:afterAutospacing="0" w:line="276" w:lineRule="auto"/>
        <w:ind w:firstLine="547"/>
        <w:jc w:val="both"/>
        <w:rPr>
          <w:sz w:val="26"/>
          <w:szCs w:val="21"/>
        </w:rPr>
      </w:pPr>
      <w:r w:rsidRPr="00210053">
        <w:rPr>
          <w:sz w:val="26"/>
          <w:szCs w:val="21"/>
        </w:rPr>
        <w:t>Trong sách Trung Dung có nói rằng: “</w:t>
      </w:r>
      <w:r w:rsidRPr="00210053">
        <w:rPr>
          <w:rStyle w:val="Emphasis"/>
          <w:sz w:val="26"/>
          <w:szCs w:val="21"/>
        </w:rPr>
        <w:t>Trí trung hòa, thiên địa vị yên, vạn vật dục yên</w:t>
      </w:r>
      <w:r w:rsidRPr="00210053">
        <w:rPr>
          <w:sz w:val="26"/>
          <w:szCs w:val="21"/>
        </w:rPr>
        <w:t>” (đạt tới Trung và Hòa thì trời đất được định vị (an vị), vạn vật sinh nở), dùng chân tâm có thể đạt được nhân hòa, có trung mới có thể có hòa. Không biết mọi người đã đến viện bảo tàng Cố Cung ở Bắc Kinh chưa? Cố Cung có ba tòa kiến trúc chủ yếu: điện Thái Hòa, điện Trung Hòa, điện Bảo Hòa. Thái Hòa là chỉ về bản tánh, tức là chân tướng “vũ trụ và ta đều là một thể”, mở rộng ra tức là ý nghĩa của hiếu đạo. Nhất thể, chữ “hiếu” này phía trên là chữ “lão”, phía dưới là chữ “tử”, thế hệ trước còn có thế hệ trước nữa, thế hệ sau còn có thế hệ sau nữa, quá khứ vô thủy, vị lai vô chung, là một chỉnh thể. Thái Hòa tượng trưng cho sự hiển lộ chân tướng nhất thể, “</w:t>
      </w:r>
      <w:r w:rsidRPr="00210053">
        <w:rPr>
          <w:rStyle w:val="Emphasis"/>
          <w:sz w:val="26"/>
          <w:szCs w:val="21"/>
        </w:rPr>
        <w:t>mười phương tam thế Phật, cùng chung một pháp thân</w:t>
      </w:r>
      <w:r w:rsidRPr="00210053">
        <w:rPr>
          <w:sz w:val="26"/>
          <w:szCs w:val="21"/>
        </w:rPr>
        <w:t>”, tức là sư phụ gần đây có nói về “</w:t>
      </w:r>
      <w:r w:rsidRPr="00210053">
        <w:rPr>
          <w:rStyle w:val="Emphasis"/>
          <w:sz w:val="26"/>
          <w:szCs w:val="21"/>
        </w:rPr>
        <w:t>tự tánh thanh tịnh viên minh thể</w:t>
      </w:r>
      <w:r w:rsidRPr="00210053">
        <w:rPr>
          <w:sz w:val="26"/>
          <w:szCs w:val="21"/>
        </w:rPr>
        <w:t>”. Một người nếu như khế nhập chúng sanh và tôi là một thể thì người này đã chứng pháp thân, đã khôi phục tự tánh rồi. Tất nhiên điều này là mục tiêu của chúng ta.</w:t>
      </w:r>
    </w:p>
    <w:p w:rsidR="00546F4F" w:rsidRPr="00210053" w:rsidRDefault="00546F4F" w:rsidP="00A3158D">
      <w:pPr>
        <w:pStyle w:val="NormalWeb"/>
        <w:shd w:val="clear" w:color="auto" w:fill="FFFFFF"/>
        <w:spacing w:before="0" w:beforeAutospacing="0" w:after="160" w:afterAutospacing="0" w:line="276" w:lineRule="auto"/>
        <w:ind w:firstLine="547"/>
        <w:jc w:val="both"/>
        <w:rPr>
          <w:sz w:val="26"/>
          <w:szCs w:val="21"/>
        </w:rPr>
      </w:pPr>
      <w:r w:rsidRPr="00210053">
        <w:rPr>
          <w:sz w:val="26"/>
          <w:szCs w:val="21"/>
        </w:rPr>
        <w:t>Sư phụ thường nói tới một ví dụ mà mọi người rất khó lý giải. Ở trong biển lớn, biển lớn là chỉnh thể, cái này là cái tôi vốn có của chúng ta. Vũ trụ đều là tự tánh chúng ta biến hiện ra. Nhưng trong biển lớn này lại có một bọt nước nhỏ, liền chấp trước bọt nước nhỏ này mới là tôi, không phải biển lớn là tôi. Chấp trước bọt nước nhỏ này rồi thì không gian hoạt động của nó chính là bọt nước nhỏ này, không bao la như biển lớn kia. Chúng ta bây giờ đang chấp trước thân thể này là tôi, cũng giống như bọt nước nhỏ này, không ra khỏi bọt nước nhỏ này được, nên mới ở trong lục đạo luân hồi. Bản lai diện mục của chính mình là biển lớn, là cả hư không pháp giới, cho nên sự chấp trước này rất oan uổng. Khi chấp trước cái thân này là tôi rồi thì phần lớn trí huệ, đức năng, phước phần đều không thể khởi tác dụng được, bị sự chấp trước, sự mê hoặc của chính mình làm chướng ngại mất. Có thể cái bọt nước này lại cùng với một bọt nước khác sanh đối lập, sanh xung đột. Ai đồng ý đem bọt nước này chọc thủng đi thì nó sẽ khôi phục lại pháp thân vốn có, tức là Thái Hòa. Tấm lòng của họ, khí thái hòa, tấm lòng của họ là tâm bao thái hư lượng châu sa giới. Họ đã chứng pháp thân nhất thể rồi, cũng giống như thân thể của con người, chỗ nào thấy không thoải mái, họ lập tức đồng cảm thấu hiểu đi giúp đỡ. Đây chính là Phật Bồ-tát khế nhập pháp thân, chúng sanh có cảm, Phật Bồ-tát có ứng, cứu khổ cứu nạn, đây là hiển lộ năng lực vốn có, tánh đức vốn có của các ngài, không hề miễn cưỡng chút nào.</w:t>
      </w:r>
    </w:p>
    <w:p w:rsidR="00546F4F" w:rsidRPr="00210053" w:rsidRDefault="00546F4F" w:rsidP="00A3158D">
      <w:pPr>
        <w:pStyle w:val="NormalWeb"/>
        <w:shd w:val="clear" w:color="auto" w:fill="FFFFFF"/>
        <w:spacing w:before="0" w:beforeAutospacing="0" w:after="160" w:afterAutospacing="0" w:line="276" w:lineRule="auto"/>
        <w:ind w:firstLine="547"/>
        <w:jc w:val="both"/>
        <w:rPr>
          <w:sz w:val="26"/>
          <w:szCs w:val="21"/>
        </w:rPr>
      </w:pPr>
      <w:r w:rsidRPr="00210053">
        <w:rPr>
          <w:sz w:val="26"/>
          <w:szCs w:val="21"/>
        </w:rPr>
        <w:t>Cho nên Thái Hòa là dạy về nhất thể, dạy về hiếu; Trung Hòa là dạy về trung, dụng trung mới có thể tận lòng trung; Bảo Hòa là có thể giữ gìn trung hiếu, phải giữ gìn được, phải tiếp tục nâng cao lên. Cho nên Thái Hòa là bản tánh, Trung Hòa, Bảo Hòa là khởi dụng của tánh đức. Tánh đức vừa khởi dụng thì họ sẽ không lệch lạc, sẽ chí công vô tư, họ sẽ lấy đại cục làm trọng. “</w:t>
      </w:r>
      <w:r w:rsidRPr="00210053">
        <w:rPr>
          <w:rStyle w:val="Emphasis"/>
          <w:sz w:val="26"/>
          <w:szCs w:val="21"/>
        </w:rPr>
        <w:t>Thiên thời không bằng địa lợi, địa lợi không bằng nhân hòa</w:t>
      </w:r>
      <w:r w:rsidRPr="00210053">
        <w:rPr>
          <w:sz w:val="26"/>
          <w:szCs w:val="21"/>
        </w:rPr>
        <w:t>”, họ sẽ nhẫn nhục gánh vác, cái này là Bảo Hòa. Cho nên tâm có thiên lệch thì sẽ không thể nào không tự tư tự lợi, sẽ không thể nào không đối lập với người, thì không đạt được hòa. Cho nên có trung mới có hòa, có hòa mới có bình, có bình mới có an, có an mới có lạc. Cho nên muốn đạt được hòa bình an lạc, điều quan trọng nhất là tâm địa của chúng ta phải chân thành, phải phù hợp với trung đạo. Cho nên tại sao nói “</w:t>
      </w:r>
      <w:r w:rsidRPr="00210053">
        <w:rPr>
          <w:rStyle w:val="Emphasis"/>
          <w:sz w:val="26"/>
          <w:szCs w:val="21"/>
        </w:rPr>
        <w:t>y báo tùy theo chánh báo chuyển</w:t>
      </w:r>
      <w:r w:rsidRPr="00210053">
        <w:rPr>
          <w:sz w:val="26"/>
          <w:szCs w:val="21"/>
        </w:rPr>
        <w:t>?” Vẫn phải hạ công phu từ trong tâm địa của chính mình.</w:t>
      </w:r>
    </w:p>
    <w:p w:rsidR="00546F4F" w:rsidRPr="00210053" w:rsidRDefault="00546F4F" w:rsidP="00A3158D">
      <w:pPr>
        <w:pStyle w:val="NormalWeb"/>
        <w:shd w:val="clear" w:color="auto" w:fill="FFFFFF"/>
        <w:spacing w:before="0" w:beforeAutospacing="0" w:after="160" w:afterAutospacing="0" w:line="276" w:lineRule="auto"/>
        <w:ind w:firstLine="547"/>
        <w:jc w:val="both"/>
        <w:rPr>
          <w:sz w:val="26"/>
          <w:szCs w:val="21"/>
        </w:rPr>
      </w:pPr>
      <w:r w:rsidRPr="00210053">
        <w:rPr>
          <w:sz w:val="26"/>
          <w:szCs w:val="21"/>
        </w:rPr>
        <w:t>Cả thế giới là do tâm của chính chúng ta biến hiện ra, “</w:t>
      </w:r>
      <w:r w:rsidRPr="00210053">
        <w:rPr>
          <w:rStyle w:val="Emphasis"/>
          <w:sz w:val="26"/>
          <w:szCs w:val="21"/>
        </w:rPr>
        <w:t>duy tâm sở hiện, duy thức sở biến</w:t>
      </w:r>
      <w:r w:rsidRPr="00210053">
        <w:rPr>
          <w:sz w:val="26"/>
          <w:szCs w:val="21"/>
        </w:rPr>
        <w:t>”. Đã là do chính chúng ta tâm hiện thức biến thì bản thân chúng ta phải chịu hoàn toàn trách nhiệm, không phải do người khác biến mà tự mình biến ra. Cảnh giới biến ra đó có rất nhiều đối lập, xung đột, mâu thuẫn, tất nhiên là phải điều chỉnh tâm địa của chúng ta. Cũng giống như một người gặp ác mộng, xin hỏi mọi người, phải kiểm điểm thế nào? Có thể nào kiểm điểm trong giấc mộng đó đều do người nữ đó hại mình, cô ấy thật quá xinh đẹp, hại mình khởi tà niệm? Có phải là đi kiểm điểm người trong giấc mộng đó không? Không phải, phải kiểm điểm người nằm mộng đã có ý niệm bất chánh.</w:t>
      </w:r>
    </w:p>
    <w:p w:rsidR="00546F4F" w:rsidRPr="00210053" w:rsidRDefault="00546F4F" w:rsidP="00A3158D">
      <w:pPr>
        <w:pStyle w:val="NormalWeb"/>
        <w:shd w:val="clear" w:color="auto" w:fill="FFFFFF"/>
        <w:spacing w:before="0" w:beforeAutospacing="0" w:after="160" w:afterAutospacing="0" w:line="276" w:lineRule="auto"/>
        <w:ind w:firstLine="547"/>
        <w:jc w:val="both"/>
        <w:rPr>
          <w:sz w:val="26"/>
          <w:szCs w:val="21"/>
        </w:rPr>
      </w:pPr>
      <w:r w:rsidRPr="00210053">
        <w:rPr>
          <w:sz w:val="26"/>
          <w:szCs w:val="21"/>
        </w:rPr>
        <w:t>Cùng đạo lý này mà tiếp tục mở rộng ra, quý vị đồng tu, chúng ta bây giờ cũng đang nằm mộng, mọi người có cảm thấy không? Những cảnh hiện tại này chính là cảnh mộng do tâm của chúng ta biến hiện ra. Chúng ta làm thế nào để khiến cảnh mộng này có thể càng ngày càng tốt? Có thể ở trong cảnh mộng này mà mượn giả tu tâm của chính mình? Mộng cảnh là huyễn tượng, người sự vật chúng ta hiện nay tiếp xúc đang biến hóa trong từng sát-na, sao là thật được? Cái gì cũng không giữ được. Mọi người ngồi đây, xin hỏi đã nửa tiếng đồng hồ trôi qua rồi, bao nhiêu tế bào của mọi người đã thay cũ đổi mới rồi? Có rất nhiều. Chúng ta có phải vẫn là chính mình nửa tiếng đồng hồ trước đây không? Huyễn tướng đang biến hóa trong từng sát-na. Chúng ta ở trong những huyễn tướng này, có thể nào không tham chấp thân thể này, có thể nào không tham ái những cảnh giới này không? Người hễ tham ái cảnh giới thì họ lại đối mặt với cảnh giới tiếp theo, sẽ bắt đầu so sánh, anh xem trước đây lãnh đạo đó đối với tôi tốt biết mấy, trước đây đồng nghiệp đó đối với tôi tốt biết mấy, họ hiện tại liền sanh phiền não. Phiền não từ đâu mà tới? Từ nhiễm chấp mà tới, từ tham cầu mà tới. Hễ có tham chấp, tâm sẽ bất trung, sẽ lệch lạc. Ở trong mỗi một cảnh giới, phải không có tham chấp, vô trụ, sanh khởi tâm chân thành, sanh khởi tâm từ bi, đây là biết dụng công phu.</w:t>
      </w:r>
    </w:p>
    <w:p w:rsidR="00546F4F" w:rsidRPr="00210053" w:rsidRDefault="00546F4F" w:rsidP="00A3158D">
      <w:pPr>
        <w:pStyle w:val="NormalWeb"/>
        <w:shd w:val="clear" w:color="auto" w:fill="FFFFFF"/>
        <w:spacing w:before="0" w:beforeAutospacing="0" w:after="160" w:afterAutospacing="0" w:line="276" w:lineRule="auto"/>
        <w:ind w:firstLine="547"/>
        <w:jc w:val="both"/>
        <w:rPr>
          <w:sz w:val="26"/>
          <w:szCs w:val="21"/>
        </w:rPr>
      </w:pPr>
      <w:r w:rsidRPr="00210053">
        <w:rPr>
          <w:sz w:val="26"/>
          <w:szCs w:val="21"/>
        </w:rPr>
        <w:t>Chúng ta vừa nói tới “trung”, chúng ta cảm thấy làm cấp dưới thì phải trung. Trên thực tế, mỗi người đều phải tận trung, mỗi người đều có bổn phận của thần tử. Ví dụ chúng ta là cấp dưới, Ồ! thầy Thái mấy ngày nay đều nói về trung, đều là nói chúng ta, đều không nói những lãnh đạo đó, có phải như vậy không? Nếu như mọi người khởi lên ý niệm này thì tôi đã giảng cả nửa ngày, quý vị một câu cũng không nghe vô. Có ai không phải là thần tử? Sư phụ là thầy của tôi, cũng là lãnh đạo của tôi, nếu như tôi làm những việc gì, không xin ý kiến của sư phụ, tự mình quyết định thì tôi bất trung bất hiếu. Tại sao vậy? Đều có quan hệ của ba cấp bậc ở đây. Xét về vai trò của người thân thì lão hòa thượng là vai vế ông nội của tôi; xét về vai trò công việc thì lão hòa thượng là quân của tôi, là lãnh đạo của tôi; trong sự tu học thì lão hòa thượng là sư phụ của tôi. Nếu như mình không tôn trọng, không báo cáo, tự mình quyết định thì đó là bất trung, bất hiếu, toàn bộ đều có hết! Cho nên bản thân tôi, tôi phải tận trung với lão hòa thượng, tôi phải tận trung với hộ pháp của mười phương. “</w:t>
      </w:r>
      <w:r w:rsidRPr="00210053">
        <w:rPr>
          <w:rStyle w:val="Emphasis"/>
          <w:sz w:val="26"/>
          <w:szCs w:val="21"/>
        </w:rPr>
        <w:t>Một hạt gạo của thí chủ, lớn như núi Tu-di. Đời này không thành đạo, mang lông đội sừng trả</w:t>
      </w:r>
      <w:r w:rsidRPr="00210053">
        <w:rPr>
          <w:sz w:val="26"/>
          <w:szCs w:val="21"/>
        </w:rPr>
        <w:t>”.</w:t>
      </w:r>
    </w:p>
    <w:p w:rsidR="00546F4F" w:rsidRPr="00210053" w:rsidRDefault="00546F4F" w:rsidP="00A3158D">
      <w:pPr>
        <w:pStyle w:val="NormalWeb"/>
        <w:shd w:val="clear" w:color="auto" w:fill="FFFFFF"/>
        <w:spacing w:before="0" w:beforeAutospacing="0" w:after="160" w:afterAutospacing="0" w:line="276" w:lineRule="auto"/>
        <w:ind w:firstLine="547"/>
        <w:jc w:val="both"/>
        <w:rPr>
          <w:sz w:val="26"/>
          <w:szCs w:val="21"/>
        </w:rPr>
      </w:pPr>
      <w:r w:rsidRPr="00210053">
        <w:rPr>
          <w:sz w:val="26"/>
          <w:szCs w:val="21"/>
        </w:rPr>
        <w:t>Hơn nữa chúng ta phải hiểu, một người có vị trí càng cao thì nhân quả mà họ phải gánh càng nặng. Trong Hiếu Kinh đã nói rất rõ ràng như vậy rồi: “</w:t>
      </w:r>
      <w:r w:rsidRPr="00210053">
        <w:rPr>
          <w:rStyle w:val="Emphasis"/>
          <w:sz w:val="26"/>
          <w:szCs w:val="21"/>
        </w:rPr>
        <w:t>Ở trên cao mà không kiêu, tuy cao mà không nguy, tiết chế cẩn thận, tuy đầy nhưng không tràn</w:t>
      </w:r>
      <w:r w:rsidRPr="00210053">
        <w:rPr>
          <w:sz w:val="26"/>
          <w:szCs w:val="21"/>
        </w:rPr>
        <w:t>”. Đời này họ làm lãnh đạo kiêu ngạo xa xỉ, phóng túng tập khí của mình thì không thỏa đáng, họ sẽ không làm tròn trách nhiệm hộ niệm cho quốc gia, họ sẽ có lỗi với hàng ngàn hàng vạn nhân dân. Làm lãnh đạo là phước báo, phước báo có thể tạo phước cho người, phước báo cũng có thể tạo nghiệp lớn. Thời bây giờ, người có phước báo lớn, có quyền lực lớn nếu không tu hành đều là đọa địa ngục A-tỳ. “</w:t>
      </w:r>
      <w:r w:rsidRPr="00210053">
        <w:rPr>
          <w:rStyle w:val="Emphasis"/>
          <w:sz w:val="26"/>
          <w:szCs w:val="21"/>
        </w:rPr>
        <w:t>Lộng quyền một thời, thê lương vạn cổ</w:t>
      </w:r>
      <w:r w:rsidRPr="00210053">
        <w:rPr>
          <w:sz w:val="26"/>
          <w:szCs w:val="21"/>
        </w:rPr>
        <w:t>”, người thế gian hâm mộ người có địa vị, có quyền lợi rất tốt, tốt chỗ nào? Đó là người không hiểu nhân quả mới ái mộ những hư vinh này. Hiếu Kinh đã chỉ ra, làm người lãnh đạo của một đoàn thể của một quốc gia, “</w:t>
      </w:r>
      <w:r w:rsidRPr="00210053">
        <w:rPr>
          <w:rStyle w:val="Emphasis"/>
          <w:sz w:val="26"/>
          <w:szCs w:val="21"/>
        </w:rPr>
        <w:t>cẩn thận dè dặt, như trước hố sâu, như giẫm băng mỏng</w:t>
      </w:r>
      <w:r w:rsidRPr="00210053">
        <w:rPr>
          <w:sz w:val="26"/>
          <w:szCs w:val="21"/>
        </w:rPr>
        <w:t>”.</w:t>
      </w:r>
    </w:p>
    <w:p w:rsidR="00546F4F" w:rsidRPr="00210053" w:rsidRDefault="00546F4F" w:rsidP="00A3158D">
      <w:pPr>
        <w:pStyle w:val="NormalWeb"/>
        <w:shd w:val="clear" w:color="auto" w:fill="FFFFFF"/>
        <w:spacing w:before="0" w:beforeAutospacing="0" w:after="160" w:afterAutospacing="0" w:line="276" w:lineRule="auto"/>
        <w:ind w:firstLine="547"/>
        <w:jc w:val="both"/>
        <w:rPr>
          <w:sz w:val="26"/>
          <w:szCs w:val="21"/>
        </w:rPr>
      </w:pPr>
      <w:r w:rsidRPr="00210053">
        <w:rPr>
          <w:sz w:val="26"/>
          <w:szCs w:val="21"/>
        </w:rPr>
        <w:t>Thiên tử, thời xưa là hoàng đế, họ là lớn nhất, họ tức là quân, họ không phải thần. Nói lời này là hoàn toàn không hiểu được chức trách của hoàng đế và cái khó của hoàng đế, điều này chúng ta đã không dụng tâm lĩnh hội. Hoàng đế đâu có dễ làm vậy! Mọi người xem thử hoàng đế Ung Chính, ngài đã phê rất nhiều tấu sớ, làm hoàng đế mười mấy năm, rất là mệt. Ngài không phải làm hoàng đế rồi mới nghiêm túc như vậy, thuở nhỏ ngài ba bốn giờ đã thức dậy đọc sách, đó là sự bồi dưỡng đối với hoàng tử, ngài đâu có sống nhẹ nhàng thoải mái. Mọi người xem Thượng Dụ do hoàng đế Ung Chính viết, đối với sự giáo dục của Nho Thích Đạo ngài đều rất thông đạt, vậy ngài đã phải hạ bao nhiêu công phu. Hoàng đế được gọi là “thiên tử”, họ là con trai của ông trời, họ là thay trời hành hóa, cho nên ông trời, chân lý, thiên lý chính là quân của họ. Hơn nữa “</w:t>
      </w:r>
      <w:r w:rsidRPr="00210053">
        <w:rPr>
          <w:rStyle w:val="Emphasis"/>
          <w:sz w:val="26"/>
          <w:szCs w:val="21"/>
        </w:rPr>
        <w:t>trời nghe là dân ta nghe</w:t>
      </w:r>
      <w:r w:rsidRPr="00210053">
        <w:rPr>
          <w:sz w:val="26"/>
          <w:szCs w:val="21"/>
        </w:rPr>
        <w:t>”, trời xanh trên cao luôn có đức hiếu sanh, thế nào là nghe lời của ông trời? Thương yêu chúng sanh, thương yêu nhân dân là nghe lời của ông trời. Cho nên một hoàng đế, một lãnh đạo, nếu họ không nhân từ đối với nhân dân thì họ sẽ là bất trung, họ lừa gạt ông trời, họ không phải người con tốt, thiên tử là thay trời chăm sóc lão bá tánh. Mọi người nhìn những hoàng đế tốt đó, thường xuyên đều luôn sách tấn bản thân như vậy.</w:t>
      </w:r>
    </w:p>
    <w:p w:rsidR="00546F4F" w:rsidRPr="00210053" w:rsidRDefault="00546F4F" w:rsidP="00A3158D">
      <w:pPr>
        <w:pStyle w:val="NormalWeb"/>
        <w:shd w:val="clear" w:color="auto" w:fill="FFFFFF"/>
        <w:spacing w:before="0" w:beforeAutospacing="0" w:after="160" w:afterAutospacing="0" w:line="276" w:lineRule="auto"/>
        <w:ind w:firstLine="547"/>
        <w:jc w:val="both"/>
        <w:rPr>
          <w:sz w:val="26"/>
          <w:szCs w:val="21"/>
        </w:rPr>
      </w:pPr>
      <w:r w:rsidRPr="00210053">
        <w:rPr>
          <w:sz w:val="26"/>
          <w:szCs w:val="21"/>
        </w:rPr>
        <w:t>Chữ “trung” này là tất cả mọi người đều luôn giữ gìn bổn phận của họ, đang tận trung. Trong sách Đại Học có nói: “</w:t>
      </w:r>
      <w:r w:rsidRPr="00210053">
        <w:rPr>
          <w:rStyle w:val="Emphasis"/>
          <w:sz w:val="26"/>
          <w:szCs w:val="21"/>
        </w:rPr>
        <w:t>Nghiêu Thuấn dùng đức nhân dẫn dắt thiên hạ, mà dân thuận theo</w:t>
      </w:r>
      <w:r w:rsidRPr="00210053">
        <w:rPr>
          <w:sz w:val="26"/>
          <w:szCs w:val="21"/>
        </w:rPr>
        <w:t>”, họ làm tấm gương tốt, dẫn đầu hành đạo nghĩa, lão bá tánh học tập theo họ. Đây là thành tựu đức hạnh của lão bá tánh, nên họ thật sự khiến xã hội an định, khiến nhân dân hạnh phúc. Lòng “trung” này đều tương ứng với sự chí công vô tư. Sự chí công vô tư của Phật môn phải làm tới mức độ nào? Ngài A-nan trong hội Lăng-nghiêm, sau khi khai ngộ đã nói: “</w:t>
      </w:r>
      <w:r w:rsidRPr="00210053">
        <w:rPr>
          <w:rStyle w:val="Emphasis"/>
          <w:sz w:val="26"/>
          <w:szCs w:val="21"/>
        </w:rPr>
        <w:t>Tương thử thâm tâm phụng trần sát, thị tắc danh vi báo Phật ân</w:t>
      </w:r>
      <w:r w:rsidRPr="00210053">
        <w:rPr>
          <w:sz w:val="26"/>
          <w:szCs w:val="21"/>
        </w:rPr>
        <w:t>” (đem thâm tâm này phụng sự cõi nước nhiều như bụi, đó mới gọi là báo ơn Phật), câu nói này có thể mọi người đã nghe qua rồi, tức là đem “thâm tâm” của chính mình, chữ “phụng” này tức là phụng sự, phục vụ, “trần sát” tức là hư không pháp giới tất cả chúng sanh. Nguyện mà ngài phát ra là tận tâm tận lực phục vụ cho hư không pháp giới tất cả chúng sanh, đây là thái độ tận trung của một pháp thân đại sĩ, một người đại tu hành.</w:t>
      </w:r>
    </w:p>
    <w:p w:rsidR="00546F4F" w:rsidRPr="00210053" w:rsidRDefault="00546F4F" w:rsidP="00A3158D">
      <w:pPr>
        <w:pStyle w:val="NormalWeb"/>
        <w:shd w:val="clear" w:color="auto" w:fill="FFFFFF"/>
        <w:spacing w:before="0" w:beforeAutospacing="0" w:after="160" w:afterAutospacing="0" w:line="276" w:lineRule="auto"/>
        <w:ind w:firstLine="547"/>
        <w:jc w:val="both"/>
        <w:rPr>
          <w:sz w:val="26"/>
          <w:szCs w:val="21"/>
        </w:rPr>
      </w:pPr>
      <w:r w:rsidRPr="00210053">
        <w:rPr>
          <w:sz w:val="26"/>
          <w:szCs w:val="21"/>
        </w:rPr>
        <w:t>Chúng ta ngày nay có cơ hội học được kinh điển Đại thừa. Bài Kệ Khai Kinh do Võ Tắc Thiên viết, cảm ngộ của bà cũng rất sâu, “</w:t>
      </w:r>
      <w:r w:rsidRPr="00210053">
        <w:rPr>
          <w:rStyle w:val="Emphasis"/>
          <w:sz w:val="26"/>
          <w:szCs w:val="21"/>
        </w:rPr>
        <w:t>Phật pháp rộng sâu rất nhiệm mầu, trăm ngàn muôn kiếp khó tìm cầu, con nay nghe thấy chuyên trì tụng, nguyện hiểu Như Lai nghĩa nhiệm mầu</w:t>
      </w:r>
      <w:r w:rsidRPr="00210053">
        <w:rPr>
          <w:sz w:val="26"/>
          <w:szCs w:val="21"/>
        </w:rPr>
        <w:t>”. Kinh Phật là cơ duyên trăm ngàn muôn ức khó được gặp, nhất là Phật pháp Đại thừa. Không có Đức Phật nói ra những chân tướng của vũ trụ nhân sinh này thì chúng ta dùng đầu óc nghĩ cũng không thể nào nghĩ được những chân tướng này. Chúng ta làm sao nghĩ được rằng vũ trụ này là “</w:t>
      </w:r>
      <w:r w:rsidRPr="00210053">
        <w:rPr>
          <w:rStyle w:val="Emphasis"/>
          <w:sz w:val="26"/>
          <w:szCs w:val="21"/>
        </w:rPr>
        <w:t>duy tâm sở hiện, duy thức sở biến</w:t>
      </w:r>
      <w:r w:rsidRPr="00210053">
        <w:rPr>
          <w:sz w:val="26"/>
          <w:szCs w:val="21"/>
        </w:rPr>
        <w:t>”? Cảnh giới của Bồ-tát Đại thừa, nếu như chúng ta không thể nào trong chốc lát liền khế nhập được thì nhất định phải hướng về phương hướng đó mà nỗ lực. Tất nhiên, muốn thành tựu Bồ-tát đạo thì trước hết phải xây dựng trên cơ sở luân lý đạo đức của thế gian, ngay cả cơ sở làm người cũng không có thì càng không thể nói tới sanh thiên, thành Phật, thành Bồ-tát.</w:t>
      </w:r>
    </w:p>
    <w:p w:rsidR="00546F4F" w:rsidRPr="00210053" w:rsidRDefault="00546F4F" w:rsidP="00A3158D">
      <w:pPr>
        <w:pStyle w:val="NormalWeb"/>
        <w:shd w:val="clear" w:color="auto" w:fill="FFFFFF"/>
        <w:spacing w:before="0" w:beforeAutospacing="0" w:after="160" w:afterAutospacing="0" w:line="276" w:lineRule="auto"/>
        <w:ind w:firstLine="547"/>
        <w:jc w:val="both"/>
        <w:rPr>
          <w:sz w:val="26"/>
          <w:szCs w:val="21"/>
        </w:rPr>
      </w:pPr>
      <w:r w:rsidRPr="00210053">
        <w:rPr>
          <w:sz w:val="26"/>
          <w:szCs w:val="21"/>
        </w:rPr>
        <w:t>Chúng ta đối với chữ “trung” này, trước hết, làm người phải làm sao tận trung với quốc gia, với đoàn thể, với gia đình. Cho nên chữ trung này rất rộng lớn: phải trung với chính mình, phải trung với một nửa kia, đối với cha mẹ, với con cái chúng ta đều phải tận trung. Tận trung tức là tròn bổn phận, tận tâm tận lực, làm tròn đạo nghĩa. Mở rộng ra đến mỗi người chúng ta, sống trong xã hội hiện nay là cuộc sống đoàn thể, cuộc sống đoàn thể có các ngành các nghề. Cho nên xã hội, quốc gia là đoàn thể hỗ trợ nhau, chúng ta làm tròn bổn phận của mình trong mỗi ngành nghề để phục vụ xã hội này, đây cũng là tận trung. Tất nhiên, năng lực, sở trường của mỗi người không giống nhau, chọn lựa một ngành nghề nào trong sĩ nông công thương thì hãy dụng tâm mà làm. Ngành nào cũng sanh trạng nguyên, đối với sự vất vả lao động của mỗi một ngành nghề, chúng ta đều phải nên cảm ơn sự trung thành của họ đối với xã hội. Lòng “trung” này đã nhấn mạnh một điều khá là quan trọng: Chúng ta ở trong xã hội này, ở trong đoàn thể của mình, làm sao để tận trung? Nếu chúng ta không nhận thức trung thì vào đoàn thể có thể không tận trung, có thể sẽ mưu tư lợi, có thể sẽ tùy thuận tâm trạng, tùy thuận tính khí, hoặc là tùy thuận chấp trước mà làm việc, cho nên ngoài việc không thể tận trung còn gây thêm loạn. Chúng ta hãy bình tâm mà suy ngẫm, từ nhỏ tới bây giờ, đối với việc làm sao tận trung trong đoàn thể, bản thân chúng ta có suy nghĩ đến chưa? Điểm nào là then chốt nhất? Cha mẹ của chúng ta có dạy cho chúng ta không? Hôm qua có nói với mọi người về chủ tịch Lưu Phương, khi cô sắp đi lấy chồng, cha của cô cho cô ba câu nói. Thật ra, khi chúng ta phải ra ngoài đi làm, cha mẹ của chúng ta đều có lời nhắc nhở tương tự. “Những việc người ta không làm, tự mình hãy chủ động nhận lấy mà làm”. “Thường cống hiến, học chịu thiệt, đừng có so đo”. Người làm trưởng bối có dạy những điều này thì mới là trưởng bối thật sự từ ái. “Đừng vô đoàn thể gây thêm loạn cho người ta, đừng để mất mặt, đừng gây thêm phiền phức”.</w:t>
      </w:r>
    </w:p>
    <w:p w:rsidR="00546F4F" w:rsidRPr="00210053" w:rsidRDefault="00546F4F" w:rsidP="00A3158D">
      <w:pPr>
        <w:pStyle w:val="NormalWeb"/>
        <w:shd w:val="clear" w:color="auto" w:fill="FFFFFF"/>
        <w:spacing w:before="0" w:beforeAutospacing="0" w:after="160" w:afterAutospacing="0" w:line="276" w:lineRule="auto"/>
        <w:ind w:firstLine="547"/>
        <w:jc w:val="both"/>
        <w:rPr>
          <w:sz w:val="26"/>
          <w:szCs w:val="21"/>
        </w:rPr>
      </w:pPr>
      <w:r w:rsidRPr="00210053">
        <w:rPr>
          <w:sz w:val="26"/>
          <w:szCs w:val="21"/>
        </w:rPr>
        <w:t>Nếu như chúng ra làm trưởng bối, vãn bối của mình ở trong đoàn thể xuất hiện một số tình hình, còn chạy tới tìm đoàn thể nói: “Tại sao anh chị bắt nạt con của tôi? Tại sao anh chị khiến nó đau buồn như vậy?”. Có tình hình như vậy không? Có. Trưởng bối không mượn cơ hội này để nhắc nhở thái độ của con cái mình cho tốt lại còn chạy đến đoàn thể mắng người ta. Hiện tượng này, vạn pháp do tâm, nhân tâm lệch lạc thì hiện tượng này sẽ càng ngày càng nhiều. Bao gồm điều gì? Cha vợ, mẹ vợ dẫn con gái mình đến nhà chồng để mắng cha mẹ chồng, mắng chồng của con mình, mắng con rể. “Thiên kim tiểu thư nhà tôi, anh dám đối với nó như vậy sao?”, thậm chí còn đánh con rể, có không? Đánh đến gãy tay, gãy chân cũng có. Quý vị nói bây giờ những đạo luân thường này họ đều không hiểu. Điều này đối với người tu hành chúng ta là một nguy cơ cao độ, nguy cơ gì vậy? Học Phật pháp Đại thừa mả ngay cả làm người cũng không biết, sau đó còn cảm thấy mình rất không đơn giản, thiện căn sâu dày. Nói ra những lời đều là Bồ-tát đạo, làm ra những việc thì ngay cả quan hệ ngũ luân, quan hệ quân thần cũng không cách nào giữ được. Cho nên sư phụ vẫn luôn nói, phải cắm cái gốc, cắm cái gốc, không phải không có lý.</w:t>
      </w:r>
    </w:p>
    <w:p w:rsidR="00546F4F" w:rsidRPr="00210053" w:rsidRDefault="00546F4F" w:rsidP="00A3158D">
      <w:pPr>
        <w:pStyle w:val="NormalWeb"/>
        <w:shd w:val="clear" w:color="auto" w:fill="FFFFFF"/>
        <w:spacing w:before="0" w:beforeAutospacing="0" w:after="160" w:afterAutospacing="0" w:line="276" w:lineRule="auto"/>
        <w:ind w:firstLine="547"/>
        <w:jc w:val="both"/>
        <w:rPr>
          <w:sz w:val="26"/>
          <w:szCs w:val="21"/>
        </w:rPr>
      </w:pPr>
      <w:r w:rsidRPr="00210053">
        <w:rPr>
          <w:sz w:val="26"/>
          <w:szCs w:val="21"/>
        </w:rPr>
        <w:t>Chúng ta suy nghĩ về tâm trạng liên quan đến tận trung, từ những sự hành trì của cổ thánh tiên hiền, chúng ta cùng cảm nhận thử xem. Thứ nhất, “phục tùng là gốc của trách nhiệm”. Mỗi người có chức trách riêng của bản thân họ, “tại chức đó, quản việc đó”; “không tại chức đó, không quản việc đó”. Lãnh đạo có quyền quyết sách, cấp dưới có thể cung cấp ý kiến. Nhưng cấp dưới sau khi đề xuất xong ý kiến mà lãnh đạo chưa nghe theo, cấp dưới này chạy đi mắng lãnh đạo thì cấp dưới này bị gọi là “phạm thượng”. Quý vị nói lãnh đạo làm sai, họ làm sai thì họ phải chịu trách nhiệm nhân quả, còn quý vị muốn làm tròn trách nhiệm của mình thì quý vị phải buông bỏ sự chướng ngại này. Tại sao vậy? Tu hành là tu tâm của chính mình! Không buông được, thì tâm sân hận khởi lên, ý niệm khống chế khởi lên. Chúng ta hãy mượn cảnh duyên trong đời người này để nâng cao linh tánh của chính mình, không phải đi tranh đúng sai với người khác.</w:t>
      </w:r>
    </w:p>
    <w:p w:rsidR="00546F4F" w:rsidRPr="00210053" w:rsidRDefault="00546F4F" w:rsidP="00A3158D">
      <w:pPr>
        <w:pStyle w:val="NormalWeb"/>
        <w:shd w:val="clear" w:color="auto" w:fill="FFFFFF"/>
        <w:spacing w:before="0" w:beforeAutospacing="0" w:after="160" w:afterAutospacing="0" w:line="276" w:lineRule="auto"/>
        <w:ind w:firstLine="547"/>
        <w:jc w:val="both"/>
        <w:rPr>
          <w:sz w:val="26"/>
          <w:szCs w:val="21"/>
        </w:rPr>
      </w:pPr>
      <w:r w:rsidRPr="00210053">
        <w:rPr>
          <w:sz w:val="26"/>
          <w:szCs w:val="21"/>
        </w:rPr>
        <w:t>Hơn nữa lãnh đạo trong bộ phận của chúng ta đại diện cho ai? Họ đại diện cho vị chủ nhiệm cao nhất trong đoàn thể của chúng ta. Như hội tư vấn bên trên chủ tịch chúng ta, những người lãnh đạo này cũng đại diện cho hội tư vấn, cũng đại diện cho sự chấp hành của tôi và mọi người khi làm công tác hành chính này. Bất kính đối với họ cũng là bất kính đối với lãnh đạo tối cao, bởi vì họ đại diện cho lãnh đạo tối cao. Lại mở rộng ra nữa, những lãnh đạo này đại diện cho lão hòa thượng. Cho nên quý vị bất kính với họ, tức là bất kính với lão hòa thượng; quý vị kính họ, thì quý vị tánh đức viên mãn. Họ làm không tốt thì bản thân họ chịu nhân quả, không phải lỗi lầm của quý vị, điều này chúng ta phải rất rõ ràng.</w:t>
      </w:r>
    </w:p>
    <w:p w:rsidR="00546F4F" w:rsidRPr="00210053" w:rsidRDefault="00546F4F" w:rsidP="00A3158D">
      <w:pPr>
        <w:pStyle w:val="NormalWeb"/>
        <w:shd w:val="clear" w:color="auto" w:fill="FFFFFF"/>
        <w:spacing w:before="0" w:beforeAutospacing="0" w:after="160" w:afterAutospacing="0" w:line="276" w:lineRule="auto"/>
        <w:ind w:firstLine="547"/>
        <w:jc w:val="both"/>
        <w:rPr>
          <w:sz w:val="26"/>
          <w:szCs w:val="21"/>
        </w:rPr>
      </w:pPr>
      <w:r w:rsidRPr="00210053">
        <w:rPr>
          <w:sz w:val="26"/>
          <w:szCs w:val="21"/>
        </w:rPr>
        <w:t>Vậy nếu như họ làm không thỏa đáng thì sao? Họ làm không thỏa đáng, chúng ta trước hết phải làm cho đúng. Chúng ta làm được “</w:t>
      </w:r>
      <w:r w:rsidRPr="00210053">
        <w:rPr>
          <w:rStyle w:val="Emphasis"/>
          <w:sz w:val="26"/>
          <w:szCs w:val="21"/>
        </w:rPr>
        <w:t>cha mẹ ghét, hiếu mới tốt</w:t>
      </w:r>
      <w:r w:rsidRPr="00210053">
        <w:rPr>
          <w:sz w:val="26"/>
          <w:szCs w:val="21"/>
        </w:rPr>
        <w:t>”, chí thành cảm giao, đá vàng cũng mở. Chúng ta cứ luôn nhìn vào lỗi lầm của lãnh đạo thì tâm của chúng ta sẽ không trung thành nữa, đều luôn mang cặp mắt kính màu để nhìn họ, họ nói có lý tới đâu đi nữa cũng là có tâm trạng, ai chấp nhận được? “Lời tôi nói đều là đúng”, thái độ đã không đúng rồi, người ta căn bản là nghe không vô, mà còn chấp trước mình đúng, không quán chiếu được tâm của mình, cứ mang tâm trạng, mang sự sân hận. Người làm việc không thông, hãy xét lại chính mình. Lãnh đạo này có chỗ nào không đúng, mình không nhìn lỗi của họ, mình tận tâm tận lực mà khuyên. Tận tâm tận lực là tận trung ở trong nhân đạo, cách Bồ-tát đạo vẫn rất xa, chúng ta cứ không buông bỏ được tập khí của mình như vậy thì sẽ uổng phí mục tiêu đời này của chúng ta là vãng sanh thế giới Tây phương Cực Lạc.</w:t>
      </w:r>
    </w:p>
    <w:p w:rsidR="00546F4F" w:rsidRPr="00210053" w:rsidRDefault="00546F4F" w:rsidP="00A3158D">
      <w:pPr>
        <w:pStyle w:val="NormalWeb"/>
        <w:shd w:val="clear" w:color="auto" w:fill="FFFFFF"/>
        <w:spacing w:before="0" w:beforeAutospacing="0" w:after="160" w:afterAutospacing="0" w:line="276" w:lineRule="auto"/>
        <w:ind w:firstLine="547"/>
        <w:jc w:val="both"/>
        <w:rPr>
          <w:sz w:val="26"/>
          <w:szCs w:val="21"/>
        </w:rPr>
      </w:pPr>
      <w:r w:rsidRPr="00210053">
        <w:rPr>
          <w:sz w:val="26"/>
          <w:szCs w:val="21"/>
        </w:rPr>
        <w:t>Trong Hiếu Kinh cũng nói: “</w:t>
      </w:r>
      <w:r w:rsidRPr="00210053">
        <w:rPr>
          <w:rStyle w:val="Emphasis"/>
          <w:sz w:val="26"/>
          <w:szCs w:val="21"/>
        </w:rPr>
        <w:t>Tiến thì tận trung, thoái thì sửa lỗi, hỗ trợ việc tốt, cứu chữa điều xấu</w:t>
      </w:r>
      <w:r w:rsidRPr="00210053">
        <w:rPr>
          <w:sz w:val="26"/>
          <w:szCs w:val="21"/>
        </w:rPr>
        <w:t>”. Chúng ta làm thần tử của người, từ đầu tới cuối đều là làm sao để khiến lãnh đạo, khiến đoàn thể tốt đẹp, tấm lòng này hoàn toàn không có bất kì thay đổi, cũng hoàn toàn không có bất kì tâm trạng gì ở trong đó, như vậy mới là tận trung.</w:t>
      </w:r>
    </w:p>
    <w:p w:rsidR="00546F4F" w:rsidRPr="00210053" w:rsidRDefault="00546F4F" w:rsidP="00A3158D">
      <w:pPr>
        <w:pStyle w:val="NormalWeb"/>
        <w:shd w:val="clear" w:color="auto" w:fill="FFFFFF"/>
        <w:spacing w:before="0" w:beforeAutospacing="0" w:after="160" w:afterAutospacing="0" w:line="276" w:lineRule="auto"/>
        <w:ind w:firstLine="547"/>
        <w:jc w:val="both"/>
        <w:rPr>
          <w:sz w:val="26"/>
          <w:szCs w:val="21"/>
        </w:rPr>
      </w:pPr>
      <w:r w:rsidRPr="00210053">
        <w:rPr>
          <w:sz w:val="26"/>
          <w:szCs w:val="21"/>
        </w:rPr>
        <w:t>Hơn nữa chánh kỷ mới có thể hóa nhân. Bản thân chúng ta làm chưa tốt, khiến tất cả những lời nói đạo lý đều rất khó có được hiệu quả, thậm chí còn càng nói càng không có hiệu quả. Tại sao vậy? Nói thì rất có lý, nhưng bản thân không làm tốt, tính khí nóng nảy, lúc này người ta sẽ nói, nói thì hay như vậy, làm thì không làm được, ngược lại càng phản cảm. Đây đều là việc thuộc về nhân tình sự lý. Ngày nay chúng ta tận lực làm tốt, chúng ta hết sức trung thành, lãnh đạo có điều không thỏa đáng thì họ có lãnh đạo bên trên quản họ, lãnh đạo của họ sẽ tìm hiểu đầy đủ tình hình rồi điều chỉnh thích đáng. Nhưng mà lãnh đạo ở bên trên nhìn thấy quý vị là cấp dưới có thái độ không tốt như vậy, vậy quý vị nói lãnh đạo bên trên sẽ tín nhiệm quý vị, nghe theo quý vị sao? Bản thân quý vị làm không chánh thì sao có tư cách nói người khác. Vậy thì căn bản không có cách nào khiến lãnh đạo tin tưởng. Bất luận là lãnh đạo thuộc cấp bậc nào, nếu chúng ta tâm trạng hóa, nếu chúng ta hết sức tùy thuận sự chấp trước của mình mà không lấy đại cục làm trọng thì không ai có thể tiếp thu ý kiến của chúng ta. Tiếp thu ý kiến của chúng ta chẳng phải sẽ thuận theo tính cách, thuận theo tập khí của chúng ta mà làm việc hay sao? Lãnh đạo càng cao cấp thì phương diện họ nhìn sẽ càng hoàn chỉnh. Ví dụ, có một số người giảng dạy, vừa nghe sư phụ nói hoằng hộ (hoằng pháp hộ pháp) phải chia ra, có đạo lý không? Quý vị đồng tu, có đạo lý không? Có đạo lý. Nhưng đạo lý phải xem tình hình thực tế. Ồ! Đem đạo lý của sư phụ đi đè lãnh đạo. Anh xem, sư phụ giảng như vậy, tại sao anh không chia hoằng hộ ra? Đạo lý là tuân theo một nguyên tắc, nhưng tình hình thực tế khách quan, chúng ta phải tùy việc mà xét. Nhân lực không đủ, quý vị còn chia hoằng hộ ra!</w:t>
      </w:r>
    </w:p>
    <w:p w:rsidR="00546F4F" w:rsidRPr="00210053" w:rsidRDefault="00546F4F" w:rsidP="00A3158D">
      <w:pPr>
        <w:pStyle w:val="NormalWeb"/>
        <w:shd w:val="clear" w:color="auto" w:fill="FFFFFF"/>
        <w:spacing w:before="0" w:beforeAutospacing="0" w:after="160" w:afterAutospacing="0" w:line="276" w:lineRule="auto"/>
        <w:ind w:firstLine="547"/>
        <w:jc w:val="both"/>
        <w:rPr>
          <w:sz w:val="26"/>
          <w:szCs w:val="21"/>
        </w:rPr>
      </w:pPr>
      <w:r w:rsidRPr="00210053">
        <w:rPr>
          <w:sz w:val="26"/>
          <w:szCs w:val="21"/>
        </w:rPr>
        <w:t>Tôi đã từng gặp phải một tình hình: “Anh dùng người này là không thích hợp, anh ta thế nào thế nào đó, chỗ nào đó có vấn đề”. Tôi hỏi họ một câu: “Vậy anh nói phải dùng ai?” Họ nghĩ cả nửa ngày mà không nói gì. Lúc phê bình thì rất khoái chí, bảo họ tiến cử một người thì không có. Trước mắt chúng ta chính là tình hình như vậy đó. Phê bình cả nửa ngày nhưng một ý kiến mang tính xây dựng cũng không có. Đó là gì vậy? Đó là càu nhàu cằn nhằn. Mọi người nghĩ xem, đây chẳng phải là cơ hội giúp chúng ta bao dung, cùng khắc phục khó khăn sao? Một người ngay cả thái độ bao dung, cùng khắc phục khó khăn cũng không khởi lên được thì đứng trên bục giảng giảng những thứ đó đều là hư giả. Phước báo của đại chúng bây giờ đâu có đầy đủ vậy! Việc gì cũng đều là thuận cảnh, điều kiện gì cũng đầy đủ. Cho nên người ta “gây dựng gia đình mới biết gạo đắt, nuôi con mới biết ơn cha mẹ”, trong đoàn thể cũng cùng một đạo lý đó, phê bình thì rất sảng khoái, hỏi họ thật sự phải làm sao thì bản thân họ không biết.</w:t>
      </w:r>
    </w:p>
    <w:p w:rsidR="00546F4F" w:rsidRPr="00210053" w:rsidRDefault="00546F4F" w:rsidP="00A3158D">
      <w:pPr>
        <w:pStyle w:val="NormalWeb"/>
        <w:shd w:val="clear" w:color="auto" w:fill="FFFFFF"/>
        <w:spacing w:before="0" w:beforeAutospacing="0" w:after="160" w:afterAutospacing="0" w:line="276" w:lineRule="auto"/>
        <w:ind w:firstLine="547"/>
        <w:jc w:val="both"/>
        <w:rPr>
          <w:sz w:val="26"/>
          <w:szCs w:val="21"/>
        </w:rPr>
      </w:pPr>
      <w:r w:rsidRPr="00210053">
        <w:rPr>
          <w:sz w:val="26"/>
          <w:szCs w:val="21"/>
        </w:rPr>
        <w:t>Con người phải tin tưởng mọi việc đều do Phật Bồ-tát an bài, sau đó quán chiếu tâm của mình có còn ở trong đạo không? Thật ra tu hành rất đơn thuần, chính là thái độ này. Nhưng chúng ta khiến nó trở nên quá phức tạp, hết thảy đều thuận theo tập khí của mình mà suy nghĩ, sau đó lại biết một chút kinh giáo, lại xen tạp kinh giáo trong đó, liền cảm thấy chính mình có lý. Nếu thật sự cảm thấy chính mình có lý, tôi kiến nghị mọi người dùng một phương pháp: Đem những lời mình nói ra ghi lại hết, mỗi câu phân tích một chút, có phải toàn bộ đều là giáo huấn của sư phụ, đều là giáo huấn trong kinh điển không? Nếu như trong mười câu có chín câu phải, một câu không phải, đó là đem chín câu đó ra che đậy một câu chấp trước này của mình. Điều này quá vi tế. Cho nên có mấy người tin tưởng, hiện tại chính là sự an bài của Phật Bồ-tát, chính là đang rèn luyện phần mà chúng ta thiếu sót nhất, phần chúng ta chấp trước nhất. Không phải tất cả điều kiện đều thuận theo chúng ta thì chúng ta mới có thể tu hành, mới có thể làm việc. Nếu như có tâm trạng như vậy thì không cần làm, hoàn toàn không đợi được tới lúc đó. Tại sao vậy? Nếu như là như vậy thì không phải Phật Bồ-tát an bài, tại sao? Đó là thuận theo tham niệm của chúng ta chứ đâu phải Phật Bồ-tát an bài.</w:t>
      </w:r>
    </w:p>
    <w:p w:rsidR="00546F4F" w:rsidRPr="00210053" w:rsidRDefault="00546F4F" w:rsidP="00A3158D">
      <w:pPr>
        <w:pStyle w:val="NormalWeb"/>
        <w:shd w:val="clear" w:color="auto" w:fill="FFFFFF"/>
        <w:spacing w:before="0" w:beforeAutospacing="0" w:after="160" w:afterAutospacing="0" w:line="276" w:lineRule="auto"/>
        <w:ind w:firstLine="547"/>
        <w:jc w:val="both"/>
        <w:rPr>
          <w:sz w:val="26"/>
          <w:szCs w:val="21"/>
        </w:rPr>
      </w:pPr>
      <w:r w:rsidRPr="00210053">
        <w:rPr>
          <w:sz w:val="26"/>
          <w:szCs w:val="21"/>
        </w:rPr>
        <w:t>Sư phụ nói, trong nghịch cảnh, trong ác duyên, không sân hận thì nghiệp chướng đều tiêu. Lời nói này không lẽ chỉ đem ra đọc thôi sao? Trong thuận cảnh, trong thiện duyên, không tham si thì phước huệ đều hiện. Chúng ta bây giờ còn trẻ, rất nhiều nhân tình sự lý còn rất thiếu sót, dưới sự gia hộ uy đức của sư phụ mới có cơ hội phục vụ đại chúng, đừng đánh giá sai năng lực của bản thân chúng ta hình như rất lớn. Không có những uy đức của sư phụ thì ai tin tưởng chúng ta mà cho đi làm việc? Cho nên, vẫn phải trong công việc, trong xử sự, trong khởi tâm động niệm, thường xuyên đối chiếu những tâm trạng này, “phục tùng là cái gốc của trách nhiệm”, không được xem thường cái “gốc” này.</w:t>
      </w:r>
    </w:p>
    <w:p w:rsidR="00546F4F" w:rsidRPr="00210053" w:rsidRDefault="00546F4F" w:rsidP="00A3158D">
      <w:pPr>
        <w:pStyle w:val="NormalWeb"/>
        <w:shd w:val="clear" w:color="auto" w:fill="FFFFFF"/>
        <w:spacing w:before="0" w:beforeAutospacing="0" w:after="160" w:afterAutospacing="0" w:line="276" w:lineRule="auto"/>
        <w:ind w:firstLine="547"/>
        <w:jc w:val="both"/>
        <w:rPr>
          <w:sz w:val="26"/>
          <w:szCs w:val="21"/>
        </w:rPr>
      </w:pPr>
      <w:r w:rsidRPr="00210053">
        <w:rPr>
          <w:sz w:val="26"/>
          <w:szCs w:val="21"/>
        </w:rPr>
        <w:t>Tiếp đó, phải tận trung, luôn luôn suy nghĩ cho đại cục. Hơn nữa là tâm báo ân chúng sanh, báo ân sự tín nhiệm của sư phụ, giống như Gia Cát Khổng Minh báo ân tri ngộ của Lưu Bị. Mọi người nghĩ thử xem, Gia Cát Khổng Minh quãng thời gian mấy chục năm đó của ngài có dễ dàng không, ngài đã nhận cái duyên này, đi phò tá Lưu Bị, lúc đó là “nhận chức giữa lúc bại quân, phụng mệnh trong cơn khốn đốn”. Ông đã gia nhập khi quân của Lưu Bị đang bị bại trận, phải trốn chạy. Hơn 20 năm đó ông cúc cung tận tụy, chỉ vì muốn báo một ân tri ngộ này. Chúng ta bây giờ không chỉ báo ân tri ngộ mà còn báo ân đức của Phật Bồ-tát, của sư phụ, của chúng sanh cho chúng ta cơ hội thành tựu pháp thân huệ mạng. Gia Cát Khổng Minh chưa được nghe Phật pháp mà còn tận trung, chỉ làm trọn cái ân tri ngộ mà đạt được tâm trạng như vậy. Còn chúng ta bây giờ gặp được duyên, so với ân tri ngộ của ngài thì ân đức còn lớn hơn, chúng ta càng đáng phải noi theo tâm trạng của ngài. Cho nên quyển Xuất Sư Biểu này, mọi người có cơ hội có thể xem thêm, sau này chúng ta trong “Văn ngôn văn” sẽ nói tới bài này.</w:t>
      </w:r>
    </w:p>
    <w:p w:rsidR="00ED46EE" w:rsidRPr="00210053" w:rsidRDefault="00546F4F" w:rsidP="00A3158D">
      <w:pPr>
        <w:pStyle w:val="NormalWeb"/>
        <w:shd w:val="clear" w:color="auto" w:fill="FFFFFF"/>
        <w:spacing w:before="0" w:beforeAutospacing="0" w:after="160" w:afterAutospacing="0" w:line="276" w:lineRule="auto"/>
        <w:ind w:firstLine="547"/>
        <w:jc w:val="both"/>
        <w:rPr>
          <w:sz w:val="26"/>
        </w:rPr>
      </w:pPr>
      <w:r w:rsidRPr="00210053">
        <w:rPr>
          <w:sz w:val="26"/>
          <w:szCs w:val="21"/>
        </w:rPr>
        <w:t>Hôm nay xin trao đổi với mọi người tới đây trước. Cảm ơn mọi người!</w:t>
      </w:r>
    </w:p>
    <w:sectPr w:rsidR="00ED46EE" w:rsidRPr="00210053" w:rsidSect="0021005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1CE4" w:rsidRDefault="005A1CE4" w:rsidP="00932F69">
      <w:pPr>
        <w:spacing w:after="0" w:line="240" w:lineRule="auto"/>
      </w:pPr>
      <w:r>
        <w:separator/>
      </w:r>
    </w:p>
  </w:endnote>
  <w:endnote w:type="continuationSeparator" w:id="0">
    <w:p w:rsidR="005A1CE4" w:rsidRDefault="005A1CE4" w:rsidP="00932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2F69" w:rsidRDefault="00932F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2F69" w:rsidRPr="00932F69" w:rsidRDefault="00932F69" w:rsidP="00932F69">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2F69" w:rsidRPr="00932F69" w:rsidRDefault="00932F69" w:rsidP="00932F6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1CE4" w:rsidRDefault="005A1CE4" w:rsidP="00932F69">
      <w:pPr>
        <w:spacing w:after="0" w:line="240" w:lineRule="auto"/>
      </w:pPr>
      <w:r>
        <w:separator/>
      </w:r>
    </w:p>
  </w:footnote>
  <w:footnote w:type="continuationSeparator" w:id="0">
    <w:p w:rsidR="005A1CE4" w:rsidRDefault="005A1CE4" w:rsidP="00932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2F69" w:rsidRDefault="00932F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2F69" w:rsidRDefault="00932F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2F69" w:rsidRDefault="00932F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479ED"/>
    <w:rsid w:val="000736DA"/>
    <w:rsid w:val="00111F08"/>
    <w:rsid w:val="00115274"/>
    <w:rsid w:val="00163BD5"/>
    <w:rsid w:val="00170950"/>
    <w:rsid w:val="001A2300"/>
    <w:rsid w:val="001E63BA"/>
    <w:rsid w:val="001F3E8C"/>
    <w:rsid w:val="00210053"/>
    <w:rsid w:val="00223D49"/>
    <w:rsid w:val="00240589"/>
    <w:rsid w:val="00240EFC"/>
    <w:rsid w:val="002A06B1"/>
    <w:rsid w:val="002D47FA"/>
    <w:rsid w:val="00300D91"/>
    <w:rsid w:val="00305384"/>
    <w:rsid w:val="00321B7D"/>
    <w:rsid w:val="003414A7"/>
    <w:rsid w:val="00350DA8"/>
    <w:rsid w:val="00366605"/>
    <w:rsid w:val="003A7C15"/>
    <w:rsid w:val="00432CF6"/>
    <w:rsid w:val="00490713"/>
    <w:rsid w:val="004922D0"/>
    <w:rsid w:val="004A7A32"/>
    <w:rsid w:val="004F1328"/>
    <w:rsid w:val="00546F4F"/>
    <w:rsid w:val="00552362"/>
    <w:rsid w:val="005A1CE4"/>
    <w:rsid w:val="005E31DA"/>
    <w:rsid w:val="00626E1D"/>
    <w:rsid w:val="00666C59"/>
    <w:rsid w:val="006C47D0"/>
    <w:rsid w:val="006F02FB"/>
    <w:rsid w:val="00716FEE"/>
    <w:rsid w:val="007622DE"/>
    <w:rsid w:val="007B14EE"/>
    <w:rsid w:val="007C06DA"/>
    <w:rsid w:val="00803921"/>
    <w:rsid w:val="008249DA"/>
    <w:rsid w:val="00827FA3"/>
    <w:rsid w:val="0086425D"/>
    <w:rsid w:val="0089301B"/>
    <w:rsid w:val="008F2654"/>
    <w:rsid w:val="00906E18"/>
    <w:rsid w:val="00932F69"/>
    <w:rsid w:val="00960E48"/>
    <w:rsid w:val="009A2A44"/>
    <w:rsid w:val="009A5BAF"/>
    <w:rsid w:val="00A30C00"/>
    <w:rsid w:val="00A3158D"/>
    <w:rsid w:val="00A36B4E"/>
    <w:rsid w:val="00A62077"/>
    <w:rsid w:val="00AA0129"/>
    <w:rsid w:val="00B13018"/>
    <w:rsid w:val="00B23920"/>
    <w:rsid w:val="00B56F14"/>
    <w:rsid w:val="00B72315"/>
    <w:rsid w:val="00B84D3F"/>
    <w:rsid w:val="00B949D2"/>
    <w:rsid w:val="00B97993"/>
    <w:rsid w:val="00BA4215"/>
    <w:rsid w:val="00BB0C7C"/>
    <w:rsid w:val="00BB3BB3"/>
    <w:rsid w:val="00C21323"/>
    <w:rsid w:val="00C61ED1"/>
    <w:rsid w:val="00C9569F"/>
    <w:rsid w:val="00C96B99"/>
    <w:rsid w:val="00CB5840"/>
    <w:rsid w:val="00CC3C71"/>
    <w:rsid w:val="00CE4142"/>
    <w:rsid w:val="00D04C55"/>
    <w:rsid w:val="00D255BC"/>
    <w:rsid w:val="00D50A22"/>
    <w:rsid w:val="00D60423"/>
    <w:rsid w:val="00D75C52"/>
    <w:rsid w:val="00D80D0D"/>
    <w:rsid w:val="00D83039"/>
    <w:rsid w:val="00DB2A85"/>
    <w:rsid w:val="00DE229B"/>
    <w:rsid w:val="00E32E41"/>
    <w:rsid w:val="00ED46EE"/>
    <w:rsid w:val="00F154E8"/>
    <w:rsid w:val="00FD1FD3"/>
    <w:rsid w:val="00FD75B8"/>
    <w:rsid w:val="00FF2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932F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F69"/>
  </w:style>
  <w:style w:type="paragraph" w:styleId="Footer">
    <w:name w:val="footer"/>
    <w:basedOn w:val="Normal"/>
    <w:link w:val="FooterChar"/>
    <w:uiPriority w:val="99"/>
    <w:unhideWhenUsed/>
    <w:rsid w:val="00932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3041">
      <w:bodyDiv w:val="1"/>
      <w:marLeft w:val="0"/>
      <w:marRight w:val="0"/>
      <w:marTop w:val="0"/>
      <w:marBottom w:val="0"/>
      <w:divBdr>
        <w:top w:val="none" w:sz="0" w:space="0" w:color="auto"/>
        <w:left w:val="none" w:sz="0" w:space="0" w:color="auto"/>
        <w:bottom w:val="none" w:sz="0" w:space="0" w:color="auto"/>
        <w:right w:val="none" w:sz="0" w:space="0" w:color="auto"/>
      </w:divBdr>
    </w:div>
    <w:div w:id="137306208">
      <w:bodyDiv w:val="1"/>
      <w:marLeft w:val="0"/>
      <w:marRight w:val="0"/>
      <w:marTop w:val="0"/>
      <w:marBottom w:val="0"/>
      <w:divBdr>
        <w:top w:val="none" w:sz="0" w:space="0" w:color="auto"/>
        <w:left w:val="none" w:sz="0" w:space="0" w:color="auto"/>
        <w:bottom w:val="none" w:sz="0" w:space="0" w:color="auto"/>
        <w:right w:val="none" w:sz="0" w:space="0" w:color="auto"/>
      </w:divBdr>
    </w:div>
    <w:div w:id="277421540">
      <w:bodyDiv w:val="1"/>
      <w:marLeft w:val="0"/>
      <w:marRight w:val="0"/>
      <w:marTop w:val="0"/>
      <w:marBottom w:val="0"/>
      <w:divBdr>
        <w:top w:val="none" w:sz="0" w:space="0" w:color="auto"/>
        <w:left w:val="none" w:sz="0" w:space="0" w:color="auto"/>
        <w:bottom w:val="none" w:sz="0" w:space="0" w:color="auto"/>
        <w:right w:val="none" w:sz="0" w:space="0" w:color="auto"/>
      </w:divBdr>
    </w:div>
    <w:div w:id="286085971">
      <w:bodyDiv w:val="1"/>
      <w:marLeft w:val="0"/>
      <w:marRight w:val="0"/>
      <w:marTop w:val="0"/>
      <w:marBottom w:val="0"/>
      <w:divBdr>
        <w:top w:val="none" w:sz="0" w:space="0" w:color="auto"/>
        <w:left w:val="none" w:sz="0" w:space="0" w:color="auto"/>
        <w:bottom w:val="none" w:sz="0" w:space="0" w:color="auto"/>
        <w:right w:val="none" w:sz="0" w:space="0" w:color="auto"/>
      </w:divBdr>
    </w:div>
    <w:div w:id="296841789">
      <w:bodyDiv w:val="1"/>
      <w:marLeft w:val="0"/>
      <w:marRight w:val="0"/>
      <w:marTop w:val="0"/>
      <w:marBottom w:val="0"/>
      <w:divBdr>
        <w:top w:val="none" w:sz="0" w:space="0" w:color="auto"/>
        <w:left w:val="none" w:sz="0" w:space="0" w:color="auto"/>
        <w:bottom w:val="none" w:sz="0" w:space="0" w:color="auto"/>
        <w:right w:val="none" w:sz="0" w:space="0" w:color="auto"/>
      </w:divBdr>
    </w:div>
    <w:div w:id="308170173">
      <w:bodyDiv w:val="1"/>
      <w:marLeft w:val="0"/>
      <w:marRight w:val="0"/>
      <w:marTop w:val="0"/>
      <w:marBottom w:val="0"/>
      <w:divBdr>
        <w:top w:val="none" w:sz="0" w:space="0" w:color="auto"/>
        <w:left w:val="none" w:sz="0" w:space="0" w:color="auto"/>
        <w:bottom w:val="none" w:sz="0" w:space="0" w:color="auto"/>
        <w:right w:val="none" w:sz="0" w:space="0" w:color="auto"/>
      </w:divBdr>
    </w:div>
    <w:div w:id="318651224">
      <w:bodyDiv w:val="1"/>
      <w:marLeft w:val="0"/>
      <w:marRight w:val="0"/>
      <w:marTop w:val="0"/>
      <w:marBottom w:val="0"/>
      <w:divBdr>
        <w:top w:val="none" w:sz="0" w:space="0" w:color="auto"/>
        <w:left w:val="none" w:sz="0" w:space="0" w:color="auto"/>
        <w:bottom w:val="none" w:sz="0" w:space="0" w:color="auto"/>
        <w:right w:val="none" w:sz="0" w:space="0" w:color="auto"/>
      </w:divBdr>
    </w:div>
    <w:div w:id="356273908">
      <w:bodyDiv w:val="1"/>
      <w:marLeft w:val="0"/>
      <w:marRight w:val="0"/>
      <w:marTop w:val="0"/>
      <w:marBottom w:val="0"/>
      <w:divBdr>
        <w:top w:val="none" w:sz="0" w:space="0" w:color="auto"/>
        <w:left w:val="none" w:sz="0" w:space="0" w:color="auto"/>
        <w:bottom w:val="none" w:sz="0" w:space="0" w:color="auto"/>
        <w:right w:val="none" w:sz="0" w:space="0" w:color="auto"/>
      </w:divBdr>
    </w:div>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527062365">
      <w:bodyDiv w:val="1"/>
      <w:marLeft w:val="0"/>
      <w:marRight w:val="0"/>
      <w:marTop w:val="0"/>
      <w:marBottom w:val="0"/>
      <w:divBdr>
        <w:top w:val="none" w:sz="0" w:space="0" w:color="auto"/>
        <w:left w:val="none" w:sz="0" w:space="0" w:color="auto"/>
        <w:bottom w:val="none" w:sz="0" w:space="0" w:color="auto"/>
        <w:right w:val="none" w:sz="0" w:space="0" w:color="auto"/>
      </w:divBdr>
    </w:div>
    <w:div w:id="560023096">
      <w:bodyDiv w:val="1"/>
      <w:marLeft w:val="0"/>
      <w:marRight w:val="0"/>
      <w:marTop w:val="0"/>
      <w:marBottom w:val="0"/>
      <w:divBdr>
        <w:top w:val="none" w:sz="0" w:space="0" w:color="auto"/>
        <w:left w:val="none" w:sz="0" w:space="0" w:color="auto"/>
        <w:bottom w:val="none" w:sz="0" w:space="0" w:color="auto"/>
        <w:right w:val="none" w:sz="0" w:space="0" w:color="auto"/>
      </w:divBdr>
    </w:div>
    <w:div w:id="570389719">
      <w:bodyDiv w:val="1"/>
      <w:marLeft w:val="0"/>
      <w:marRight w:val="0"/>
      <w:marTop w:val="0"/>
      <w:marBottom w:val="0"/>
      <w:divBdr>
        <w:top w:val="none" w:sz="0" w:space="0" w:color="auto"/>
        <w:left w:val="none" w:sz="0" w:space="0" w:color="auto"/>
        <w:bottom w:val="none" w:sz="0" w:space="0" w:color="auto"/>
        <w:right w:val="none" w:sz="0" w:space="0" w:color="auto"/>
      </w:divBdr>
    </w:div>
    <w:div w:id="654836981">
      <w:bodyDiv w:val="1"/>
      <w:marLeft w:val="0"/>
      <w:marRight w:val="0"/>
      <w:marTop w:val="0"/>
      <w:marBottom w:val="0"/>
      <w:divBdr>
        <w:top w:val="none" w:sz="0" w:space="0" w:color="auto"/>
        <w:left w:val="none" w:sz="0" w:space="0" w:color="auto"/>
        <w:bottom w:val="none" w:sz="0" w:space="0" w:color="auto"/>
        <w:right w:val="none" w:sz="0" w:space="0" w:color="auto"/>
      </w:divBdr>
    </w:div>
    <w:div w:id="769668920">
      <w:bodyDiv w:val="1"/>
      <w:marLeft w:val="0"/>
      <w:marRight w:val="0"/>
      <w:marTop w:val="0"/>
      <w:marBottom w:val="0"/>
      <w:divBdr>
        <w:top w:val="none" w:sz="0" w:space="0" w:color="auto"/>
        <w:left w:val="none" w:sz="0" w:space="0" w:color="auto"/>
        <w:bottom w:val="none" w:sz="0" w:space="0" w:color="auto"/>
        <w:right w:val="none" w:sz="0" w:space="0" w:color="auto"/>
      </w:divBdr>
    </w:div>
    <w:div w:id="866406415">
      <w:bodyDiv w:val="1"/>
      <w:marLeft w:val="0"/>
      <w:marRight w:val="0"/>
      <w:marTop w:val="0"/>
      <w:marBottom w:val="0"/>
      <w:divBdr>
        <w:top w:val="none" w:sz="0" w:space="0" w:color="auto"/>
        <w:left w:val="none" w:sz="0" w:space="0" w:color="auto"/>
        <w:bottom w:val="none" w:sz="0" w:space="0" w:color="auto"/>
        <w:right w:val="none" w:sz="0" w:space="0" w:color="auto"/>
      </w:divBdr>
    </w:div>
    <w:div w:id="873349542">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2586025">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143540496">
      <w:bodyDiv w:val="1"/>
      <w:marLeft w:val="0"/>
      <w:marRight w:val="0"/>
      <w:marTop w:val="0"/>
      <w:marBottom w:val="0"/>
      <w:divBdr>
        <w:top w:val="none" w:sz="0" w:space="0" w:color="auto"/>
        <w:left w:val="none" w:sz="0" w:space="0" w:color="auto"/>
        <w:bottom w:val="none" w:sz="0" w:space="0" w:color="auto"/>
        <w:right w:val="none" w:sz="0" w:space="0" w:color="auto"/>
      </w:divBdr>
    </w:div>
    <w:div w:id="1174803817">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446447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 w:id="1272396137">
      <w:bodyDiv w:val="1"/>
      <w:marLeft w:val="0"/>
      <w:marRight w:val="0"/>
      <w:marTop w:val="0"/>
      <w:marBottom w:val="0"/>
      <w:divBdr>
        <w:top w:val="none" w:sz="0" w:space="0" w:color="auto"/>
        <w:left w:val="none" w:sz="0" w:space="0" w:color="auto"/>
        <w:bottom w:val="none" w:sz="0" w:space="0" w:color="auto"/>
        <w:right w:val="none" w:sz="0" w:space="0" w:color="auto"/>
      </w:divBdr>
    </w:div>
    <w:div w:id="1288270578">
      <w:bodyDiv w:val="1"/>
      <w:marLeft w:val="0"/>
      <w:marRight w:val="0"/>
      <w:marTop w:val="0"/>
      <w:marBottom w:val="0"/>
      <w:divBdr>
        <w:top w:val="none" w:sz="0" w:space="0" w:color="auto"/>
        <w:left w:val="none" w:sz="0" w:space="0" w:color="auto"/>
        <w:bottom w:val="none" w:sz="0" w:space="0" w:color="auto"/>
        <w:right w:val="none" w:sz="0" w:space="0" w:color="auto"/>
      </w:divBdr>
    </w:div>
    <w:div w:id="1577549239">
      <w:bodyDiv w:val="1"/>
      <w:marLeft w:val="0"/>
      <w:marRight w:val="0"/>
      <w:marTop w:val="0"/>
      <w:marBottom w:val="0"/>
      <w:divBdr>
        <w:top w:val="none" w:sz="0" w:space="0" w:color="auto"/>
        <w:left w:val="none" w:sz="0" w:space="0" w:color="auto"/>
        <w:bottom w:val="none" w:sz="0" w:space="0" w:color="auto"/>
        <w:right w:val="none" w:sz="0" w:space="0" w:color="auto"/>
      </w:divBdr>
    </w:div>
    <w:div w:id="1591162427">
      <w:bodyDiv w:val="1"/>
      <w:marLeft w:val="0"/>
      <w:marRight w:val="0"/>
      <w:marTop w:val="0"/>
      <w:marBottom w:val="0"/>
      <w:divBdr>
        <w:top w:val="none" w:sz="0" w:space="0" w:color="auto"/>
        <w:left w:val="none" w:sz="0" w:space="0" w:color="auto"/>
        <w:bottom w:val="none" w:sz="0" w:space="0" w:color="auto"/>
        <w:right w:val="none" w:sz="0" w:space="0" w:color="auto"/>
      </w:divBdr>
    </w:div>
    <w:div w:id="1733774101">
      <w:bodyDiv w:val="1"/>
      <w:marLeft w:val="0"/>
      <w:marRight w:val="0"/>
      <w:marTop w:val="0"/>
      <w:marBottom w:val="0"/>
      <w:divBdr>
        <w:top w:val="none" w:sz="0" w:space="0" w:color="auto"/>
        <w:left w:val="none" w:sz="0" w:space="0" w:color="auto"/>
        <w:bottom w:val="none" w:sz="0" w:space="0" w:color="auto"/>
        <w:right w:val="none" w:sz="0" w:space="0" w:color="auto"/>
      </w:divBdr>
    </w:div>
    <w:div w:id="1756517353">
      <w:bodyDiv w:val="1"/>
      <w:marLeft w:val="0"/>
      <w:marRight w:val="0"/>
      <w:marTop w:val="0"/>
      <w:marBottom w:val="0"/>
      <w:divBdr>
        <w:top w:val="none" w:sz="0" w:space="0" w:color="auto"/>
        <w:left w:val="none" w:sz="0" w:space="0" w:color="auto"/>
        <w:bottom w:val="none" w:sz="0" w:space="0" w:color="auto"/>
        <w:right w:val="none" w:sz="0" w:space="0" w:color="auto"/>
      </w:divBdr>
    </w:div>
    <w:div w:id="1850412725">
      <w:bodyDiv w:val="1"/>
      <w:marLeft w:val="0"/>
      <w:marRight w:val="0"/>
      <w:marTop w:val="0"/>
      <w:marBottom w:val="0"/>
      <w:divBdr>
        <w:top w:val="none" w:sz="0" w:space="0" w:color="auto"/>
        <w:left w:val="none" w:sz="0" w:space="0" w:color="auto"/>
        <w:bottom w:val="none" w:sz="0" w:space="0" w:color="auto"/>
        <w:right w:val="none" w:sz="0" w:space="0" w:color="auto"/>
      </w:divBdr>
    </w:div>
    <w:div w:id="1986927614">
      <w:bodyDiv w:val="1"/>
      <w:marLeft w:val="0"/>
      <w:marRight w:val="0"/>
      <w:marTop w:val="0"/>
      <w:marBottom w:val="0"/>
      <w:divBdr>
        <w:top w:val="none" w:sz="0" w:space="0" w:color="auto"/>
        <w:left w:val="none" w:sz="0" w:space="0" w:color="auto"/>
        <w:bottom w:val="none" w:sz="0" w:space="0" w:color="auto"/>
        <w:right w:val="none" w:sz="0" w:space="0" w:color="auto"/>
      </w:divBdr>
    </w:div>
    <w:div w:id="203456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3511</Words>
  <Characters>20017</Characters>
  <Application>Microsoft Office Word</Application>
  <DocSecurity>0</DocSecurity>
  <Lines>166</Lines>
  <Paragraphs>46</Paragraphs>
  <ScaleCrop>false</ScaleCrop>
  <Company/>
  <LinksUpToDate>false</LinksUpToDate>
  <CharactersWithSpaces>23482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18</cp:revision>
  <dcterms:created xsi:type="dcterms:W3CDTF">2023-04-25T02:14:00Z</dcterms:created>
  <dcterms:modified xsi:type="dcterms:W3CDTF">2023-04-25T04:27:00Z</dcterms:modified>
</cp:coreProperties>
</file>